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b/>
          <w:sz w:val="52"/>
          <w:szCs w:val="52"/>
        </w:rPr>
      </w:pPr>
      <w:r>
        <w:rPr>
          <w:rFonts w:eastAsia="黑体"/>
          <w:bCs/>
          <w:i/>
          <w:sz w:val="24"/>
        </w:rPr>
        <w:pict>
          <v:shape id="_x0000_i1025" o:spt="136" type="#_x0000_t136" style="height:42.75pt;width:174pt;" fillcolor="#FF0000" filled="t" stroked="t" coordsize="21600,21600">
            <v:path/>
            <v:fill on="t" focussize="0,0"/>
            <v:stroke color="#FF0000" miterlimit="2"/>
            <v:imagedata o:title=""/>
            <o:lock v:ext="edit" text="f"/>
            <v:textpath on="t" fitshape="t" fitpath="t" trim="t" xscale="f" string="安徽新华学院" style="font-family:宋体;font-size:48pt;font-weight:bold;v-text-align:center;"/>
            <w10:wrap type="none"/>
            <w10:anchorlock/>
          </v:shape>
        </w:pict>
      </w:r>
      <w:r>
        <w:rPr>
          <w:rFonts w:hint="eastAsia" w:eastAsia="黑体"/>
          <w:bCs/>
          <w:i/>
          <w:sz w:val="24"/>
        </w:rPr>
        <w:t xml:space="preserve">  </w:t>
      </w:r>
      <w:r>
        <w:rPr>
          <w:rFonts w:hint="eastAsia" w:ascii="楷体_GB2312" w:hAnsi="宋体" w:eastAsia="楷体_GB2312"/>
          <w:b/>
          <w:spacing w:val="2"/>
          <w:w w:val="90"/>
          <w:kern w:val="0"/>
          <w:sz w:val="44"/>
          <w:szCs w:val="44"/>
        </w:rPr>
        <w:t>药学院</w:t>
      </w:r>
      <w:r>
        <w:rPr>
          <w:rFonts w:hint="eastAsia" w:ascii="楷体_GB2312" w:hAnsi="宋体" w:eastAsia="楷体_GB2312"/>
          <w:b/>
          <w:w w:val="90"/>
          <w:sz w:val="52"/>
          <w:szCs w:val="52"/>
        </w:rPr>
        <w:t xml:space="preserve"> </w:t>
      </w:r>
      <w:r>
        <w:rPr>
          <w:rFonts w:eastAsia="黑体"/>
          <w:bCs/>
          <w:i/>
          <w:sz w:val="24"/>
        </w:rPr>
        <w:pict>
          <v:shape id="_x0000_i1026" o:spt="136" type="#_x0000_t136" style="height:42.75pt;width:48pt;" fillcolor="#FF0000" filled="t" stroked="t" coordsize="21600,21600">
            <v:path/>
            <v:fill on="t" focussize="0,0"/>
            <v:stroke color="#FF0000" miterlimit="2"/>
            <v:imagedata o:title=""/>
            <o:lock v:ext="edit" text="f"/>
            <v:textpath on="t" fitshape="t" fitpath="t" trim="t" xscale="f" string="文件" style="font-family:宋体;font-size:48pt;font-weight:bold;v-text-align:center;"/>
            <w10:wrap type="none"/>
            <w10:anchorlock/>
          </v:shape>
        </w:pict>
      </w:r>
    </w:p>
    <w:p>
      <w:pPr>
        <w:spacing w:beforeLines="50" w:line="4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皖药教字〔20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jc w:val="center"/>
        <w:rPr>
          <w:sz w:val="44"/>
          <w:szCs w:val="44"/>
        </w:rPr>
      </w:pPr>
      <w:r>
        <w:rPr>
          <w:b/>
          <w:color w:val="FF0000"/>
          <w:spacing w:val="2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201930</wp:posOffset>
                </wp:positionV>
                <wp:extent cx="5419725" cy="19050"/>
                <wp:effectExtent l="0" t="19050" r="9525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1905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flip:y;margin-left:-5pt;margin-top:15.9pt;height:1.5pt;width:426.75pt;z-index:251659264;mso-width-relative:page;mso-height-relative:page;" filled="f" stroked="t" coordsize="21600,21600" o:gfxdata="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3OlNvZAAAACQEAAA8AAAAAAAAAAQAgAAAAIgAAAGRycy9kb3ducmV2LnhtbFBLAQIUABQAAAAI&#10;AIdO4kA1OR/V7AEAAO8DAAAOAAAAAAAAAAEAIAAAACgBAABkcnMvZTJvRG9jLnhtbFBLBQYAAAAA&#10;BgAGAFkBAACG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公   示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经安徽新华学院药学院推荐评审组对20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高级</w:t>
      </w:r>
      <w:r>
        <w:rPr>
          <w:rFonts w:hint="eastAsia" w:ascii="仿宋_GB2312" w:hAnsi="仿宋_GB2312" w:eastAsia="仿宋_GB2312" w:cs="仿宋_GB2312"/>
          <w:sz w:val="28"/>
          <w:szCs w:val="28"/>
        </w:rPr>
        <w:t>职称申报人员评审，拟同意推荐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黄茸茸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申报教授职称。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公示时间：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2023年11月16日-11月18日</w:t>
      </w:r>
      <w:r>
        <w:rPr>
          <w:rFonts w:hint="eastAsia" w:ascii="仿宋_GB2312" w:hAnsi="仿宋_GB2312" w:eastAsia="仿宋_GB2312" w:cs="仿宋_GB2312"/>
          <w:sz w:val="28"/>
          <w:szCs w:val="28"/>
        </w:rPr>
        <w:t>。如有异议,可在公示期间以书面或电话方式向学院推荐评审组反馈。电话：0551-658727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安徽新华学院药学院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51" w:hanging="4925" w:hangingChars="1759"/>
        <w:jc w:val="righ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2023年11月16日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mQwMGRkZDMyNjI0NmJjMDk5YjY0ODFmMmYyZDMifQ=="/>
  </w:docVars>
  <w:rsids>
    <w:rsidRoot w:val="008A36B0"/>
    <w:rsid w:val="000A46C3"/>
    <w:rsid w:val="0012361E"/>
    <w:rsid w:val="001B3733"/>
    <w:rsid w:val="002254C2"/>
    <w:rsid w:val="002C5967"/>
    <w:rsid w:val="00400257"/>
    <w:rsid w:val="005F1B19"/>
    <w:rsid w:val="00612FDE"/>
    <w:rsid w:val="006200B4"/>
    <w:rsid w:val="006F77A4"/>
    <w:rsid w:val="00856D5E"/>
    <w:rsid w:val="008A36B0"/>
    <w:rsid w:val="009A56CA"/>
    <w:rsid w:val="009B44F1"/>
    <w:rsid w:val="00AD5D11"/>
    <w:rsid w:val="00AF7BF0"/>
    <w:rsid w:val="00C645B6"/>
    <w:rsid w:val="00CA4907"/>
    <w:rsid w:val="00CC0C5C"/>
    <w:rsid w:val="00D763E9"/>
    <w:rsid w:val="00DA154A"/>
    <w:rsid w:val="00E462C0"/>
    <w:rsid w:val="00E97026"/>
    <w:rsid w:val="00EB52FF"/>
    <w:rsid w:val="00F25988"/>
    <w:rsid w:val="00FB5064"/>
    <w:rsid w:val="0DF414FF"/>
    <w:rsid w:val="10532E91"/>
    <w:rsid w:val="145A1EBA"/>
    <w:rsid w:val="14834680"/>
    <w:rsid w:val="15D049F9"/>
    <w:rsid w:val="16C50C7B"/>
    <w:rsid w:val="24C10152"/>
    <w:rsid w:val="253007F5"/>
    <w:rsid w:val="27B633A2"/>
    <w:rsid w:val="2D7C7CD2"/>
    <w:rsid w:val="30024A63"/>
    <w:rsid w:val="3A4A216C"/>
    <w:rsid w:val="48376631"/>
    <w:rsid w:val="5E1A513D"/>
    <w:rsid w:val="60F274A5"/>
    <w:rsid w:val="63C734ED"/>
    <w:rsid w:val="72FF2AC0"/>
    <w:rsid w:val="770B3AA9"/>
    <w:rsid w:val="778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230</Characters>
  <Lines>2</Lines>
  <Paragraphs>1</Paragraphs>
  <TotalTime>2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2018-09-18T02:18:00Z</dcterms:created>
  <dc:creator>华芳</dc:creator>
  <cp:lastModifiedBy>小白</cp:lastModifiedBy>
  <cp:lastPrinted>2023-11-27T02:20:29Z</cp:lastPrinted>
  <dcterms:modified xsi:type="dcterms:W3CDTF">2023-11-27T02:20:41Z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ED7FAD160FCC43DEA45C0C41752647D5_13</vt:lpwstr>
  </property>
</Properties>
</file>